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4396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DD" w14:textId="034F2680" w:rsidR="00ED605A" w:rsidRPr="00433D3A" w:rsidRDefault="00433D3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«Старобинский торфобрикетный завод»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0EEC0A3" w14:textId="77777777" w:rsidR="00433D3A" w:rsidRPr="00433D3A" w:rsidRDefault="00433D3A" w:rsidP="00433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 xml:space="preserve">223730, </w:t>
            </w:r>
            <w:proofErr w:type="spellStart"/>
            <w:r w:rsidRPr="00433D3A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33D3A">
              <w:rPr>
                <w:rFonts w:ascii="Times New Roman" w:hAnsi="Times New Roman"/>
                <w:sz w:val="24"/>
                <w:szCs w:val="24"/>
              </w:rPr>
              <w:t xml:space="preserve">. Старобин, </w:t>
            </w:r>
            <w:proofErr w:type="spellStart"/>
            <w:r w:rsidRPr="00433D3A">
              <w:rPr>
                <w:rFonts w:ascii="Times New Roman" w:hAnsi="Times New Roman"/>
                <w:sz w:val="24"/>
                <w:szCs w:val="24"/>
              </w:rPr>
              <w:t>Солигорский</w:t>
            </w:r>
            <w:proofErr w:type="spellEnd"/>
            <w:r w:rsidRPr="00433D3A">
              <w:rPr>
                <w:rFonts w:ascii="Times New Roman" w:hAnsi="Times New Roman"/>
                <w:sz w:val="24"/>
                <w:szCs w:val="24"/>
              </w:rPr>
              <w:t xml:space="preserve"> район, Минская область, </w:t>
            </w:r>
          </w:p>
          <w:p w14:paraId="5CD3C6E0" w14:textId="5B6A87F6" w:rsidR="00ED605A" w:rsidRPr="00433D3A" w:rsidRDefault="00433D3A" w:rsidP="00433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ул. Радужная, 12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4A416D9" w14:textId="77777777" w:rsidR="00433D3A" w:rsidRPr="00433D3A" w:rsidRDefault="00433D3A" w:rsidP="00433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 xml:space="preserve">223730, </w:t>
            </w:r>
            <w:proofErr w:type="spellStart"/>
            <w:r w:rsidRPr="00433D3A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33D3A">
              <w:rPr>
                <w:rFonts w:ascii="Times New Roman" w:hAnsi="Times New Roman"/>
                <w:sz w:val="24"/>
                <w:szCs w:val="24"/>
              </w:rPr>
              <w:t xml:space="preserve">. Старобин, </w:t>
            </w:r>
            <w:proofErr w:type="spellStart"/>
            <w:r w:rsidRPr="00433D3A">
              <w:rPr>
                <w:rFonts w:ascii="Times New Roman" w:hAnsi="Times New Roman"/>
                <w:sz w:val="24"/>
                <w:szCs w:val="24"/>
              </w:rPr>
              <w:t>Солигорский</w:t>
            </w:r>
            <w:proofErr w:type="spellEnd"/>
            <w:r w:rsidRPr="00433D3A">
              <w:rPr>
                <w:rFonts w:ascii="Times New Roman" w:hAnsi="Times New Roman"/>
                <w:sz w:val="24"/>
                <w:szCs w:val="24"/>
              </w:rPr>
              <w:t xml:space="preserve"> район, Минская область, </w:t>
            </w:r>
          </w:p>
          <w:p w14:paraId="5CD3C6E3" w14:textId="4476F1F9" w:rsidR="00ED605A" w:rsidRPr="00433D3A" w:rsidRDefault="00433D3A" w:rsidP="00433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ул. Радужная, 12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3530B3B7" w:rsidR="00ED605A" w:rsidRPr="00433D3A" w:rsidRDefault="00433D3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Преобразовано</w:t>
            </w:r>
            <w:r w:rsidRPr="00433D3A">
              <w:rPr>
                <w:rFonts w:ascii="Times New Roman" w:hAnsi="Times New Roman"/>
                <w:sz w:val="24"/>
                <w:szCs w:val="24"/>
              </w:rPr>
              <w:t xml:space="preserve"> в Республиканское унитарное предприятие «Старобинский торфобрикетный завод»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1BFFF694" w:rsidR="00ED605A" w:rsidRPr="00433D3A" w:rsidRDefault="00433D3A" w:rsidP="00433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Постановление Министерства энергетики Республики Беларусь от 25 апреля 2025 г. № 11 «О реорганизации ОАО «Старобинский ТБЗ»»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05623CDC" w:rsidR="00ED605A" w:rsidRPr="00433D3A" w:rsidRDefault="00433D3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0613D5D4" w:rsidR="00ED605A" w:rsidRPr="00433D3A" w:rsidRDefault="00DA760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июля 2025 г.</w:t>
            </w:r>
            <w:bookmarkStart w:id="0" w:name="_GoBack"/>
            <w:bookmarkEnd w:id="0"/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45A34742" w:rsidR="00ED605A" w:rsidRPr="00433D3A" w:rsidRDefault="00433D3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23F1915C" w:rsidR="00ED605A" w:rsidRPr="00433D3A" w:rsidRDefault="00433D3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433D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33D3A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60A"/>
    <w:rsid w:val="00DA777E"/>
    <w:rsid w:val="00DD6B0D"/>
    <w:rsid w:val="00E21749"/>
    <w:rsid w:val="00E67815"/>
    <w:rsid w:val="00EB3DCC"/>
    <w:rsid w:val="00EC6AC1"/>
    <w:rsid w:val="00ED3847"/>
    <w:rsid w:val="00ED605A"/>
    <w:rsid w:val="00EE46B8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Людмила Н. Шагбутдинова</cp:lastModifiedBy>
  <cp:revision>3</cp:revision>
  <dcterms:created xsi:type="dcterms:W3CDTF">2025-06-16T13:19:00Z</dcterms:created>
  <dcterms:modified xsi:type="dcterms:W3CDTF">2025-07-29T08:09:00Z</dcterms:modified>
</cp:coreProperties>
</file>